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4269" w:rsidRPr="00284946" w:rsidRDefault="00284946" w:rsidP="00CC4269">
      <w:pPr>
        <w:autoSpaceDE w:val="0"/>
        <w:autoSpaceDN w:val="0"/>
        <w:adjustRightInd w:val="0"/>
        <w:spacing w:after="0"/>
        <w:rPr>
          <w:rFonts w:ascii="Arial" w:hAnsi="Arial" w:cs="Arial"/>
          <w:sz w:val="20"/>
          <w:szCs w:val="20"/>
          <w:lang w:val="en-GB"/>
        </w:rPr>
      </w:pPr>
      <w:r>
        <w:rPr>
          <w:rFonts w:ascii="Arial" w:hAnsi="Arial" w:cs="Arial"/>
          <w:b/>
          <w:sz w:val="20"/>
          <w:szCs w:val="20"/>
          <w:lang w:val="en-GB"/>
        </w:rPr>
        <w:t>MARS 2024</w:t>
      </w:r>
    </w:p>
    <w:p w:rsidR="00CC4269" w:rsidRPr="00284946" w:rsidRDefault="00CC4269" w:rsidP="00CC4269">
      <w:pPr>
        <w:autoSpaceDE w:val="0"/>
        <w:autoSpaceDN w:val="0"/>
        <w:adjustRightInd w:val="0"/>
        <w:spacing w:after="0"/>
        <w:rPr>
          <w:rFonts w:ascii="Arial" w:hAnsi="Arial" w:cs="Arial"/>
          <w:sz w:val="20"/>
          <w:szCs w:val="20"/>
          <w:lang w:val="en-GB"/>
        </w:rPr>
      </w:pPr>
    </w:p>
    <w:p w:rsidR="00CC4269" w:rsidRPr="00284946" w:rsidRDefault="00CC4269" w:rsidP="00CC4269">
      <w:pPr>
        <w:autoSpaceDE w:val="0"/>
        <w:autoSpaceDN w:val="0"/>
        <w:adjustRightInd w:val="0"/>
        <w:spacing w:after="0"/>
        <w:rPr>
          <w:rFonts w:ascii="Arial" w:hAnsi="Arial" w:cs="Arial"/>
          <w:sz w:val="20"/>
          <w:szCs w:val="20"/>
          <w:lang w:val="en-GB"/>
        </w:rPr>
      </w:pPr>
    </w:p>
    <w:p w:rsidR="00284946" w:rsidRDefault="00284946" w:rsidP="000119F4">
      <w:pPr>
        <w:rPr>
          <w:rFonts w:ascii="Arial" w:hAnsi="Arial"/>
          <w:b/>
          <w:sz w:val="24"/>
          <w:szCs w:val="24"/>
          <w:lang w:val="en-GB"/>
        </w:rPr>
      </w:pPr>
    </w:p>
    <w:p w:rsidR="00284946" w:rsidRPr="00284946" w:rsidRDefault="00284946" w:rsidP="00284946">
      <w:pPr>
        <w:ind w:right="-432"/>
        <w:rPr>
          <w:rFonts w:ascii="Arial" w:hAnsi="Arial" w:cs="Arial"/>
          <w:b/>
          <w:bCs/>
          <w:color w:val="000000" w:themeColor="text1"/>
          <w:sz w:val="24"/>
          <w:szCs w:val="24"/>
          <w:lang w:val="fr-FR"/>
        </w:rPr>
      </w:pPr>
      <w:r w:rsidRPr="00284946">
        <w:rPr>
          <w:rFonts w:ascii="Arial" w:hAnsi="Arial" w:cs="Arial"/>
          <w:b/>
          <w:bCs/>
          <w:color w:val="000000" w:themeColor="text1"/>
          <w:sz w:val="24"/>
          <w:szCs w:val="24"/>
          <w:lang w:val="fr-FR"/>
        </w:rPr>
        <w:t>Pour les cas difficiles</w:t>
      </w:r>
      <w:r w:rsidRPr="00284946">
        <w:rPr>
          <w:rFonts w:ascii="Arial" w:hAnsi="Arial" w:cs="Arial"/>
          <w:b/>
          <w:bCs/>
          <w:color w:val="000000" w:themeColor="text1"/>
          <w:sz w:val="24"/>
          <w:szCs w:val="24"/>
          <w:lang w:val="fr-FR"/>
        </w:rPr>
        <w:tab/>
      </w:r>
    </w:p>
    <w:p w:rsidR="00284946" w:rsidRPr="00284946" w:rsidRDefault="00284946" w:rsidP="00284946">
      <w:pPr>
        <w:ind w:right="-432"/>
        <w:jc w:val="both"/>
        <w:rPr>
          <w:rFonts w:ascii="Arial" w:hAnsi="Arial" w:cs="Arial"/>
          <w:color w:val="000000" w:themeColor="text1"/>
          <w:lang w:val="fr-FR"/>
        </w:rPr>
      </w:pPr>
      <w:r w:rsidRPr="00284946">
        <w:rPr>
          <w:rFonts w:ascii="Arial" w:hAnsi="Arial" w:cs="Arial"/>
          <w:color w:val="000000" w:themeColor="text1"/>
          <w:lang w:val="fr-FR"/>
        </w:rPr>
        <w:t>Surface dure – un noyau tendre : pour les processus de tournage de pièces présentant différentes zones de dureté, H</w:t>
      </w:r>
      <w:r>
        <w:rPr>
          <w:rFonts w:ascii="Arial" w:hAnsi="Arial" w:cs="Arial"/>
          <w:color w:val="000000" w:themeColor="text1"/>
          <w:lang w:val="fr-FR"/>
        </w:rPr>
        <w:t>orn</w:t>
      </w:r>
      <w:r w:rsidRPr="00284946">
        <w:rPr>
          <w:rFonts w:ascii="Arial" w:hAnsi="Arial" w:cs="Arial"/>
          <w:color w:val="000000" w:themeColor="text1"/>
          <w:lang w:val="fr-FR"/>
        </w:rPr>
        <w:t xml:space="preserve"> a développé la nouvelle nuance de coupe SG66. Lors de l'usinage de pièces de tournage durcies par couche superficielle ou lors d'une coupe interrompue, l'utilisateur atteint rapidement ses limites avec le matériau de coupe CBN. C'est là qu'intervient la nouvelle nuance de matériau de coupe. La nuance aluminium-titane-silicium-nitrure de chrome, associée au carbure à grain fin, présente des performances élevées dans les aciers trempés jusqu'à 58 HRC. La température maximale d'utilisation est de 1200 degrés Celsius. Grâce à la grande résistance à la rupture par flexion du substrat en carbure, il est également possible de réaliser des coupes interrompues dans des matériaux trempés. Outre l'usinage dur, cette nuance convient également à l'usinage fiable des alliages d'acier à haute résistance à la chaleur et d'autres alliages d'acier difficiles à usiner. </w:t>
      </w:r>
    </w:p>
    <w:p w:rsidR="00284946" w:rsidRPr="00284946" w:rsidRDefault="00284946" w:rsidP="00284946">
      <w:pPr>
        <w:ind w:right="-432"/>
        <w:jc w:val="both"/>
        <w:rPr>
          <w:rFonts w:ascii="Arial" w:hAnsi="Arial" w:cs="Arial"/>
          <w:color w:val="000000" w:themeColor="text1"/>
          <w:lang w:val="fr-FR"/>
        </w:rPr>
      </w:pPr>
      <w:r w:rsidRPr="00284946">
        <w:rPr>
          <w:rFonts w:ascii="Arial" w:hAnsi="Arial" w:cs="Arial"/>
          <w:color w:val="000000" w:themeColor="text1"/>
          <w:lang w:val="fr-FR"/>
        </w:rPr>
        <w:t>La nuance SG66 est disponible pour tous les systèmes de plaquettes H</w:t>
      </w:r>
      <w:r>
        <w:rPr>
          <w:rFonts w:ascii="Arial" w:hAnsi="Arial" w:cs="Arial"/>
          <w:color w:val="000000" w:themeColor="text1"/>
          <w:lang w:val="fr-FR"/>
        </w:rPr>
        <w:t>orn</w:t>
      </w:r>
      <w:r w:rsidRPr="00284946">
        <w:rPr>
          <w:rFonts w:ascii="Arial" w:hAnsi="Arial" w:cs="Arial"/>
          <w:color w:val="000000" w:themeColor="text1"/>
          <w:lang w:val="fr-FR"/>
        </w:rPr>
        <w:t xml:space="preserve"> standards. Le revêtement interne permet un délai de livraison court, même pour les outils spéciaux. La nuance SG66 ne peut pas remplacer le matériau de coupe CBN. H</w:t>
      </w:r>
      <w:r>
        <w:rPr>
          <w:rFonts w:ascii="Arial" w:hAnsi="Arial" w:cs="Arial"/>
          <w:color w:val="000000" w:themeColor="text1"/>
          <w:lang w:val="fr-FR"/>
        </w:rPr>
        <w:t>orn</w:t>
      </w:r>
      <w:r w:rsidRPr="00284946">
        <w:rPr>
          <w:rFonts w:ascii="Arial" w:hAnsi="Arial" w:cs="Arial"/>
          <w:color w:val="000000" w:themeColor="text1"/>
          <w:lang w:val="fr-FR"/>
        </w:rPr>
        <w:t xml:space="preserve"> comble ainsi la lacune pour les cas particuliers de dureté en tournage de gorges. En comparaison, le matériau de coupe CBN permet de doubler la vitesse de coupe et d'aller plus loin lorsqu'il s'agit d'usiner des matériaux trempés à cœur.</w:t>
      </w:r>
    </w:p>
    <w:p w:rsidR="000119F4" w:rsidRPr="00284946" w:rsidRDefault="00284946" w:rsidP="000119F4">
      <w:pPr>
        <w:autoSpaceDE w:val="0"/>
        <w:autoSpaceDN w:val="0"/>
        <w:adjustRightInd w:val="0"/>
        <w:spacing w:after="0" w:line="360" w:lineRule="auto"/>
        <w:rPr>
          <w:rStyle w:val="hps"/>
          <w:rFonts w:ascii="Arial" w:hAnsi="Arial" w:cs="Arial"/>
          <w:i/>
          <w:color w:val="222222"/>
          <w:lang w:val="en-GB"/>
        </w:rPr>
      </w:pPr>
      <w:r>
        <w:rPr>
          <w:rStyle w:val="hps"/>
          <w:rFonts w:ascii="Arial" w:hAnsi="Arial" w:cs="Arial"/>
          <w:i/>
          <w:color w:val="222222"/>
          <w:lang w:val="en-GB"/>
        </w:rPr>
        <w:t xml:space="preserve">1,459 </w:t>
      </w:r>
      <w:proofErr w:type="spellStart"/>
      <w:r w:rsidR="000119F4" w:rsidRPr="00284946">
        <w:rPr>
          <w:rStyle w:val="hps"/>
          <w:rFonts w:ascii="Arial" w:hAnsi="Arial" w:cs="Arial"/>
          <w:i/>
          <w:color w:val="222222"/>
          <w:lang w:val="en-GB"/>
        </w:rPr>
        <w:t>caractères</w:t>
      </w:r>
      <w:proofErr w:type="spellEnd"/>
      <w:r w:rsidR="000119F4" w:rsidRPr="00284946">
        <w:rPr>
          <w:rStyle w:val="shorttext"/>
          <w:rFonts w:ascii="Arial" w:hAnsi="Arial" w:cs="Arial"/>
          <w:i/>
          <w:color w:val="222222"/>
          <w:lang w:val="en-GB"/>
        </w:rPr>
        <w:t xml:space="preserve"> </w:t>
      </w:r>
      <w:proofErr w:type="spellStart"/>
      <w:r w:rsidR="000119F4" w:rsidRPr="00284946">
        <w:rPr>
          <w:rStyle w:val="hps"/>
          <w:rFonts w:ascii="Arial" w:hAnsi="Arial" w:cs="Arial"/>
          <w:i/>
          <w:color w:val="222222"/>
          <w:lang w:val="en-GB"/>
        </w:rPr>
        <w:t>espaces</w:t>
      </w:r>
      <w:proofErr w:type="spellEnd"/>
      <w:r w:rsidR="000119F4" w:rsidRPr="00284946">
        <w:rPr>
          <w:rStyle w:val="shorttext"/>
          <w:rFonts w:ascii="Arial" w:hAnsi="Arial" w:cs="Arial"/>
          <w:i/>
          <w:color w:val="222222"/>
          <w:lang w:val="en-GB"/>
        </w:rPr>
        <w:t xml:space="preserve"> </w:t>
      </w:r>
      <w:r w:rsidR="000119F4" w:rsidRPr="00284946">
        <w:rPr>
          <w:rStyle w:val="hps"/>
          <w:rFonts w:ascii="Arial" w:hAnsi="Arial" w:cs="Arial"/>
          <w:i/>
          <w:color w:val="222222"/>
          <w:lang w:val="en-GB"/>
        </w:rPr>
        <w:t>incl.</w:t>
      </w:r>
    </w:p>
    <w:p w:rsidR="000119F4" w:rsidRPr="00284946" w:rsidRDefault="000119F4" w:rsidP="000119F4">
      <w:pPr>
        <w:autoSpaceDE w:val="0"/>
        <w:autoSpaceDN w:val="0"/>
        <w:adjustRightInd w:val="0"/>
        <w:spacing w:after="0" w:line="360" w:lineRule="auto"/>
        <w:rPr>
          <w:rFonts w:ascii="Arial" w:hAnsi="Arial" w:cs="Arial"/>
          <w:i/>
          <w:lang w:val="en-GB"/>
        </w:rPr>
      </w:pPr>
    </w:p>
    <w:p w:rsidR="000119F4" w:rsidRDefault="00284946" w:rsidP="000119F4">
      <w:pPr>
        <w:rPr>
          <w:b/>
          <w:lang w:val="en-GB"/>
        </w:rPr>
      </w:pPr>
      <w:r w:rsidRPr="005773FF">
        <w:rPr>
          <w:rFonts w:ascii="Arial" w:hAnsi="Arial" w:cs="Arial"/>
          <w:noProof/>
          <w:lang w:eastAsia="de-DE"/>
        </w:rPr>
        <w:drawing>
          <wp:inline distT="0" distB="0" distL="0" distR="0" wp14:anchorId="37F7A29C" wp14:editId="32261D34">
            <wp:extent cx="1866900" cy="1242060"/>
            <wp:effectExtent l="0" t="0" r="0" b="0"/>
            <wp:docPr id="2" name="Grafik 2" descr="C:\Users\cstelzer\Nextcloud\Presseinformationen\NEUHEITEN 2023_Aussendung Anfang 2024\Neue Schneidstoffsorte SG66\SG66_Detail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stelzer\Nextcloud\Presseinformationen\NEUHEITEN 2023_Aussendung Anfang 2024\Neue Schneidstoffsorte SG66\SG66_Detail_klein.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866900" cy="1242060"/>
                    </a:xfrm>
                    <a:prstGeom prst="rect">
                      <a:avLst/>
                    </a:prstGeom>
                    <a:noFill/>
                    <a:ln>
                      <a:noFill/>
                    </a:ln>
                  </pic:spPr>
                </pic:pic>
              </a:graphicData>
            </a:graphic>
          </wp:inline>
        </w:drawing>
      </w:r>
    </w:p>
    <w:p w:rsidR="00284946" w:rsidRPr="00284946" w:rsidRDefault="00284946" w:rsidP="00284946">
      <w:pPr>
        <w:rPr>
          <w:rFonts w:ascii="Arial" w:hAnsi="Arial" w:cs="Arial"/>
          <w:lang w:val="fr-FR"/>
        </w:rPr>
      </w:pPr>
      <w:r w:rsidRPr="00284946">
        <w:rPr>
          <w:rFonts w:ascii="Arial" w:hAnsi="Arial" w:cs="Arial"/>
          <w:b/>
          <w:lang w:val="fr-FR"/>
        </w:rPr>
        <w:t>Photo:</w:t>
      </w:r>
      <w:r w:rsidRPr="00284946">
        <w:rPr>
          <w:rFonts w:ascii="Arial" w:hAnsi="Arial" w:cs="Arial"/>
          <w:lang w:val="fr-FR"/>
        </w:rPr>
        <w:t xml:space="preserve"> </w:t>
      </w:r>
      <w:r>
        <w:rPr>
          <w:rFonts w:ascii="Arial" w:hAnsi="Arial" w:cs="Arial"/>
          <w:lang w:val="fr-FR"/>
        </w:rPr>
        <w:t>P</w:t>
      </w:r>
      <w:r w:rsidRPr="00284946">
        <w:rPr>
          <w:rFonts w:ascii="Arial" w:hAnsi="Arial" w:cs="Arial"/>
          <w:color w:val="000000" w:themeColor="text1"/>
          <w:lang w:val="fr-FR"/>
        </w:rPr>
        <w:t>our les processus de tournage de pièces présentant différentes zones de dureté, H</w:t>
      </w:r>
      <w:r>
        <w:rPr>
          <w:rFonts w:ascii="Arial" w:hAnsi="Arial" w:cs="Arial"/>
          <w:color w:val="000000" w:themeColor="text1"/>
          <w:lang w:val="fr-FR"/>
        </w:rPr>
        <w:t>orn</w:t>
      </w:r>
      <w:r w:rsidRPr="00284946">
        <w:rPr>
          <w:rFonts w:ascii="Arial" w:hAnsi="Arial" w:cs="Arial"/>
          <w:color w:val="000000" w:themeColor="text1"/>
          <w:lang w:val="fr-FR"/>
        </w:rPr>
        <w:t xml:space="preserve"> a développé </w:t>
      </w:r>
      <w:bookmarkStart w:id="0" w:name="_GoBack"/>
      <w:r w:rsidRPr="00284946">
        <w:rPr>
          <w:rFonts w:ascii="Arial" w:hAnsi="Arial" w:cs="Arial"/>
          <w:color w:val="000000" w:themeColor="text1"/>
          <w:lang w:val="fr-FR"/>
        </w:rPr>
        <w:t>la nouvelle nuance de coupe SG66</w:t>
      </w:r>
      <w:bookmarkEnd w:id="0"/>
      <w:r w:rsidRPr="00284946">
        <w:rPr>
          <w:rFonts w:ascii="Arial" w:hAnsi="Arial" w:cs="Arial"/>
          <w:color w:val="000000" w:themeColor="text1"/>
          <w:lang w:val="fr-FR"/>
        </w:rPr>
        <w:t>.</w:t>
      </w:r>
    </w:p>
    <w:p w:rsidR="00284946" w:rsidRPr="00284946" w:rsidRDefault="00284946" w:rsidP="00284946">
      <w:pPr>
        <w:rPr>
          <w:rFonts w:ascii="Arial" w:hAnsi="Arial" w:cs="Arial"/>
          <w:lang w:val="fr-FR"/>
        </w:rPr>
      </w:pPr>
      <w:r w:rsidRPr="00284946">
        <w:rPr>
          <w:rFonts w:ascii="Arial" w:hAnsi="Arial" w:cs="Arial"/>
          <w:lang w:val="fr-FR"/>
        </w:rPr>
        <w:t>Source: Horn/Sauermann</w:t>
      </w:r>
    </w:p>
    <w:p w:rsidR="00284946" w:rsidRPr="00284946" w:rsidRDefault="00284946" w:rsidP="000119F4">
      <w:pPr>
        <w:rPr>
          <w:b/>
          <w:lang w:val="fr-FR"/>
        </w:rPr>
      </w:pPr>
    </w:p>
    <w:p w:rsidR="00284946" w:rsidRPr="00284946" w:rsidRDefault="00284946" w:rsidP="000119F4">
      <w:pPr>
        <w:rPr>
          <w:b/>
          <w:lang w:val="en-GB"/>
        </w:rPr>
      </w:pPr>
      <w:r w:rsidRPr="005773FF">
        <w:rPr>
          <w:rFonts w:ascii="Arial" w:hAnsi="Arial" w:cs="Arial"/>
          <w:noProof/>
          <w:lang w:eastAsia="de-DE"/>
        </w:rPr>
        <w:lastRenderedPageBreak/>
        <w:drawing>
          <wp:inline distT="0" distB="0" distL="0" distR="0" wp14:anchorId="1B7F51C2" wp14:editId="7E703951">
            <wp:extent cx="1242060" cy="1866900"/>
            <wp:effectExtent l="0" t="0" r="0" b="0"/>
            <wp:docPr id="1" name="Grafik 1" descr="C:\Users\cstelzer\Nextcloud\Presseinformationen\NEUHEITEN 2023_Aussendung Anfang 2024\Neue Schneidstoffsorte SG66\SG66_Group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stelzer\Nextcloud\Presseinformationen\NEUHEITEN 2023_Aussendung Anfang 2024\Neue Schneidstoffsorte SG66\SG66_Group_klein.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42060" cy="1866900"/>
                    </a:xfrm>
                    <a:prstGeom prst="rect">
                      <a:avLst/>
                    </a:prstGeom>
                    <a:noFill/>
                    <a:ln>
                      <a:noFill/>
                    </a:ln>
                  </pic:spPr>
                </pic:pic>
              </a:graphicData>
            </a:graphic>
          </wp:inline>
        </w:drawing>
      </w:r>
    </w:p>
    <w:p w:rsidR="000119F4" w:rsidRPr="00A57E51" w:rsidRDefault="000119F4" w:rsidP="000119F4">
      <w:pPr>
        <w:rPr>
          <w:rFonts w:ascii="Arial" w:hAnsi="Arial" w:cs="Arial"/>
          <w:lang w:val="fr-FR"/>
        </w:rPr>
      </w:pPr>
      <w:r w:rsidRPr="00A57E51">
        <w:rPr>
          <w:rFonts w:ascii="Arial" w:hAnsi="Arial" w:cs="Arial"/>
          <w:b/>
          <w:lang w:val="fr-FR"/>
        </w:rPr>
        <w:t>Photo:</w:t>
      </w:r>
      <w:r w:rsidRPr="00A57E51">
        <w:rPr>
          <w:rFonts w:ascii="Arial" w:hAnsi="Arial" w:cs="Arial"/>
          <w:lang w:val="fr-FR"/>
        </w:rPr>
        <w:t xml:space="preserve"> </w:t>
      </w:r>
      <w:r w:rsidR="00A57E51" w:rsidRPr="00284946">
        <w:rPr>
          <w:rFonts w:ascii="Arial" w:hAnsi="Arial" w:cs="Arial"/>
          <w:color w:val="000000" w:themeColor="text1"/>
          <w:lang w:val="fr-FR"/>
        </w:rPr>
        <w:t>La nuance SG66 est disponible pour tous les systèmes de plaquettes H</w:t>
      </w:r>
      <w:r w:rsidR="00A57E51">
        <w:rPr>
          <w:rFonts w:ascii="Arial" w:hAnsi="Arial" w:cs="Arial"/>
          <w:color w:val="000000" w:themeColor="text1"/>
          <w:lang w:val="fr-FR"/>
        </w:rPr>
        <w:t>orn</w:t>
      </w:r>
      <w:r w:rsidR="00A57E51" w:rsidRPr="00284946">
        <w:rPr>
          <w:rFonts w:ascii="Arial" w:hAnsi="Arial" w:cs="Arial"/>
          <w:color w:val="000000" w:themeColor="text1"/>
          <w:lang w:val="fr-FR"/>
        </w:rPr>
        <w:t xml:space="preserve"> standards.</w:t>
      </w:r>
    </w:p>
    <w:p w:rsidR="000119F4" w:rsidRPr="00284946" w:rsidRDefault="000119F4" w:rsidP="000119F4">
      <w:pPr>
        <w:rPr>
          <w:rFonts w:ascii="Arial" w:hAnsi="Arial" w:cs="Arial"/>
          <w:lang w:val="en-GB"/>
        </w:rPr>
      </w:pPr>
      <w:r w:rsidRPr="00284946">
        <w:rPr>
          <w:rFonts w:ascii="Arial" w:hAnsi="Arial" w:cs="Arial"/>
          <w:lang w:val="en-GB"/>
        </w:rPr>
        <w:t>Source: Horn/Sauermann</w:t>
      </w:r>
    </w:p>
    <w:p w:rsidR="000119F4" w:rsidRPr="00284946" w:rsidRDefault="000119F4" w:rsidP="000119F4">
      <w:pPr>
        <w:rPr>
          <w:rFonts w:ascii="Arial" w:hAnsi="Arial" w:cs="Arial"/>
          <w:lang w:val="en-GB"/>
        </w:rPr>
      </w:pPr>
    </w:p>
    <w:p w:rsidR="00257F05" w:rsidRPr="00284946" w:rsidRDefault="00257F05" w:rsidP="00257F05">
      <w:pPr>
        <w:autoSpaceDE w:val="0"/>
        <w:autoSpaceDN w:val="0"/>
        <w:adjustRightInd w:val="0"/>
        <w:spacing w:after="0" w:line="360" w:lineRule="auto"/>
        <w:rPr>
          <w:rFonts w:ascii="Arial" w:hAnsi="Arial" w:cs="Arial"/>
          <w:lang w:val="fr-FR"/>
        </w:rPr>
      </w:pPr>
      <w:r w:rsidRPr="00284946">
        <w:rPr>
          <w:rFonts w:ascii="Arial" w:hAnsi="Arial" w:cs="Arial"/>
          <w:lang w:val="fr-FR"/>
        </w:rPr>
        <w:t xml:space="preserve">Responsable des demandes de précisions: </w:t>
      </w:r>
    </w:p>
    <w:p w:rsidR="00257F05" w:rsidRDefault="00257F05" w:rsidP="00257F05">
      <w:pPr>
        <w:autoSpaceDE w:val="0"/>
        <w:autoSpaceDN w:val="0"/>
        <w:adjustRightInd w:val="0"/>
        <w:spacing w:after="0" w:line="360" w:lineRule="auto"/>
        <w:rPr>
          <w:rFonts w:ascii="Arial" w:hAnsi="Arial" w:cs="Arial"/>
        </w:rPr>
      </w:pPr>
      <w:r w:rsidRPr="00A34100">
        <w:rPr>
          <w:rFonts w:ascii="Arial" w:hAnsi="Arial" w:cs="Arial"/>
        </w:rPr>
        <w:t>Hartmetall-Werkzeugfabrik Paul Horn GmbH</w:t>
      </w:r>
    </w:p>
    <w:p w:rsidR="00257F05" w:rsidRPr="00A34100" w:rsidRDefault="00257F05" w:rsidP="00257F05">
      <w:pPr>
        <w:autoSpaceDE w:val="0"/>
        <w:autoSpaceDN w:val="0"/>
        <w:adjustRightInd w:val="0"/>
        <w:spacing w:after="0" w:line="360" w:lineRule="auto"/>
        <w:rPr>
          <w:rFonts w:ascii="Arial" w:hAnsi="Arial" w:cs="Arial"/>
        </w:rPr>
      </w:pPr>
      <w:r w:rsidRPr="00A34100">
        <w:rPr>
          <w:rFonts w:ascii="Arial" w:hAnsi="Arial" w:cs="Arial"/>
        </w:rPr>
        <w:t>Christian Thiele</w:t>
      </w:r>
    </w:p>
    <w:p w:rsidR="00257F05" w:rsidRDefault="00257F05" w:rsidP="00257F05">
      <w:pPr>
        <w:autoSpaceDE w:val="0"/>
        <w:autoSpaceDN w:val="0"/>
        <w:adjustRightInd w:val="0"/>
        <w:spacing w:after="0" w:line="360" w:lineRule="auto"/>
        <w:rPr>
          <w:rFonts w:ascii="Arial" w:hAnsi="Arial" w:cs="Arial"/>
        </w:rPr>
      </w:pPr>
      <w:proofErr w:type="spellStart"/>
      <w:r>
        <w:rPr>
          <w:rFonts w:ascii="Arial" w:hAnsi="Arial" w:cs="Arial"/>
        </w:rPr>
        <w:t>Chargé</w:t>
      </w:r>
      <w:proofErr w:type="spellEnd"/>
      <w:r>
        <w:rPr>
          <w:rFonts w:ascii="Arial" w:hAnsi="Arial" w:cs="Arial"/>
        </w:rPr>
        <w:t xml:space="preserve"> de presse</w:t>
      </w:r>
    </w:p>
    <w:p w:rsidR="00257F05" w:rsidRPr="00A34100" w:rsidRDefault="00257F05" w:rsidP="00257F05">
      <w:pPr>
        <w:autoSpaceDE w:val="0"/>
        <w:autoSpaceDN w:val="0"/>
        <w:adjustRightInd w:val="0"/>
        <w:spacing w:after="0" w:line="360" w:lineRule="auto"/>
        <w:rPr>
          <w:rFonts w:ascii="Arial" w:hAnsi="Arial" w:cs="Arial"/>
        </w:rPr>
      </w:pPr>
      <w:r>
        <w:rPr>
          <w:rFonts w:ascii="Arial" w:hAnsi="Arial" w:cs="Arial"/>
        </w:rPr>
        <w:t>Horn-Straße 1</w:t>
      </w:r>
      <w:r w:rsidRPr="00A34100">
        <w:rPr>
          <w:rFonts w:ascii="Arial" w:hAnsi="Arial" w:cs="Arial"/>
        </w:rPr>
        <w:t>, 72072 Tübingen</w:t>
      </w:r>
    </w:p>
    <w:p w:rsidR="00257F05" w:rsidRPr="00A34100" w:rsidRDefault="00257F05" w:rsidP="00257F05">
      <w:pPr>
        <w:autoSpaceDE w:val="0"/>
        <w:autoSpaceDN w:val="0"/>
        <w:adjustRightInd w:val="0"/>
        <w:spacing w:after="0" w:line="360" w:lineRule="auto"/>
        <w:rPr>
          <w:rFonts w:ascii="Arial" w:hAnsi="Arial" w:cs="Arial"/>
          <w:lang w:val="en-US"/>
        </w:rPr>
      </w:pPr>
      <w:r w:rsidRPr="00A34100">
        <w:rPr>
          <w:rFonts w:ascii="Arial" w:hAnsi="Arial" w:cs="Arial"/>
          <w:lang w:val="en-US"/>
        </w:rPr>
        <w:t>Tel.: +49 7071 7004-1820, Fax: +49 7071 72893</w:t>
      </w:r>
    </w:p>
    <w:p w:rsidR="00972CFB" w:rsidRDefault="00257F05" w:rsidP="00972CFB">
      <w:pPr>
        <w:spacing w:line="360" w:lineRule="auto"/>
        <w:rPr>
          <w:rFonts w:ascii="Arial" w:hAnsi="Arial" w:cs="Arial"/>
          <w:lang w:val="it-IT"/>
        </w:rPr>
      </w:pPr>
      <w:r w:rsidRPr="00F5059A">
        <w:rPr>
          <w:rFonts w:ascii="Arial" w:hAnsi="Arial" w:cs="Arial"/>
          <w:lang w:val="en-US"/>
        </w:rPr>
        <w:t xml:space="preserve">Email: </w:t>
      </w:r>
      <w:hyperlink r:id="rId8" w:history="1">
        <w:r w:rsidR="009E62C1" w:rsidRPr="00B23CE1">
          <w:rPr>
            <w:rStyle w:val="Hyperlink"/>
            <w:rFonts w:ascii="Arial" w:hAnsi="Arial" w:cs="Arial"/>
            <w:lang w:val="it-IT"/>
          </w:rPr>
          <w:t>Christian.Thiele@de.horn-group.com</w:t>
        </w:r>
      </w:hyperlink>
      <w:r w:rsidR="009E62C1">
        <w:rPr>
          <w:rFonts w:ascii="Arial" w:hAnsi="Arial" w:cs="Arial"/>
          <w:lang w:val="it-IT"/>
        </w:rPr>
        <w:t xml:space="preserve">, </w:t>
      </w:r>
      <w:hyperlink r:id="rId9" w:history="1">
        <w:r w:rsidR="00972CFB" w:rsidRPr="003B7845">
          <w:rPr>
            <w:rStyle w:val="Hyperlink"/>
            <w:rFonts w:ascii="Arial" w:hAnsi="Arial" w:cs="Arial"/>
            <w:lang w:val="it-IT"/>
          </w:rPr>
          <w:t>horn-group.com</w:t>
        </w:r>
      </w:hyperlink>
    </w:p>
    <w:p w:rsidR="009E62C1" w:rsidRPr="00284946" w:rsidRDefault="009E62C1" w:rsidP="009E62C1">
      <w:pPr>
        <w:spacing w:line="360" w:lineRule="auto"/>
        <w:rPr>
          <w:rFonts w:ascii="Arial" w:hAnsi="Arial" w:cs="Arial"/>
          <w:lang w:val="en-GB"/>
        </w:rPr>
      </w:pPr>
    </w:p>
    <w:p w:rsidR="00257F05" w:rsidRDefault="00257F05" w:rsidP="00613420">
      <w:pPr>
        <w:autoSpaceDE w:val="0"/>
        <w:autoSpaceDN w:val="0"/>
        <w:adjustRightInd w:val="0"/>
        <w:spacing w:after="0" w:line="360" w:lineRule="auto"/>
        <w:rPr>
          <w:rFonts w:ascii="Arial" w:hAnsi="Arial" w:cs="Arial"/>
          <w:lang w:val="en-US"/>
        </w:rPr>
      </w:pPr>
    </w:p>
    <w:p w:rsidR="00257F05" w:rsidRPr="00284946" w:rsidRDefault="00257F05" w:rsidP="000119F4">
      <w:pPr>
        <w:rPr>
          <w:rFonts w:ascii="Arial" w:hAnsi="Arial" w:cs="Arial"/>
          <w:lang w:val="en-GB"/>
        </w:rPr>
      </w:pPr>
    </w:p>
    <w:sectPr w:rsidR="00257F05" w:rsidRPr="00284946" w:rsidSect="00CC4269">
      <w:headerReference w:type="default" r:id="rId10"/>
      <w:footerReference w:type="default" r:id="rId11"/>
      <w:headerReference w:type="first" r:id="rId12"/>
      <w:foot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72CC" w:rsidRDefault="000672CC" w:rsidP="00925DB2">
      <w:pPr>
        <w:spacing w:after="0" w:line="240" w:lineRule="auto"/>
      </w:pPr>
      <w:r>
        <w:separator/>
      </w:r>
    </w:p>
  </w:endnote>
  <w:endnote w:type="continuationSeparator" w:id="0">
    <w:p w:rsidR="000672CC" w:rsidRDefault="000672CC"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925DB2" w:rsidRDefault="00DD4B1C">
    <w:pPr>
      <w:pStyle w:val="Fuzeile"/>
      <w:jc w:val="right"/>
      <w:rPr>
        <w:rFonts w:ascii="Arial" w:hAnsi="Arial" w:cs="Arial"/>
        <w:sz w:val="16"/>
        <w:szCs w:val="16"/>
      </w:rPr>
    </w:pPr>
  </w:p>
  <w:p w:rsidR="00DD4B1C" w:rsidRPr="00925DB2" w:rsidRDefault="00DD4B1C" w:rsidP="00925DB2">
    <w:pPr>
      <w:pStyle w:val="Fuzeile"/>
      <w:jc w:val="right"/>
      <w:rPr>
        <w:rFonts w:ascii="Arial" w:hAnsi="Arial" w:cs="Arial"/>
        <w:sz w:val="16"/>
        <w:szCs w:val="16"/>
      </w:rPr>
    </w:pPr>
    <w:r w:rsidRPr="00925DB2">
      <w:rPr>
        <w:rFonts w:ascii="Arial" w:hAnsi="Arial" w:cs="Arial"/>
        <w:sz w:val="16"/>
        <w:szCs w:val="16"/>
      </w:rPr>
      <w:t xml:space="preserve">Seite </w:t>
    </w:r>
    <w:r w:rsidR="00A84F31" w:rsidRPr="00925DB2">
      <w:rPr>
        <w:rFonts w:ascii="Arial" w:hAnsi="Arial" w:cs="Arial"/>
        <w:sz w:val="16"/>
        <w:szCs w:val="16"/>
      </w:rPr>
      <w:fldChar w:fldCharType="begin"/>
    </w:r>
    <w:r w:rsidRPr="00925DB2">
      <w:rPr>
        <w:rFonts w:ascii="Arial" w:hAnsi="Arial" w:cs="Arial"/>
        <w:sz w:val="16"/>
        <w:szCs w:val="16"/>
      </w:rPr>
      <w:instrText>PAGE</w:instrText>
    </w:r>
    <w:r w:rsidR="00A84F31" w:rsidRPr="00925DB2">
      <w:rPr>
        <w:rFonts w:ascii="Arial" w:hAnsi="Arial" w:cs="Arial"/>
        <w:sz w:val="16"/>
        <w:szCs w:val="16"/>
      </w:rPr>
      <w:fldChar w:fldCharType="separate"/>
    </w:r>
    <w:r w:rsidR="00A57E51">
      <w:rPr>
        <w:rFonts w:ascii="Arial" w:hAnsi="Arial" w:cs="Arial"/>
        <w:noProof/>
        <w:sz w:val="16"/>
        <w:szCs w:val="16"/>
      </w:rPr>
      <w:t>2</w:t>
    </w:r>
    <w:r w:rsidR="00A84F31" w:rsidRPr="00925DB2">
      <w:rPr>
        <w:rFonts w:ascii="Arial" w:hAnsi="Arial" w:cs="Arial"/>
        <w:sz w:val="16"/>
        <w:szCs w:val="16"/>
      </w:rPr>
      <w:fldChar w:fldCharType="end"/>
    </w:r>
    <w:r w:rsidRPr="00925DB2">
      <w:rPr>
        <w:rFonts w:ascii="Arial" w:hAnsi="Arial" w:cs="Arial"/>
        <w:sz w:val="16"/>
        <w:szCs w:val="16"/>
      </w:rPr>
      <w:t xml:space="preserve"> von </w:t>
    </w:r>
    <w:r w:rsidR="00A84F31" w:rsidRPr="00925DB2">
      <w:rPr>
        <w:rFonts w:ascii="Arial" w:hAnsi="Arial" w:cs="Arial"/>
        <w:sz w:val="16"/>
        <w:szCs w:val="16"/>
      </w:rPr>
      <w:fldChar w:fldCharType="begin"/>
    </w:r>
    <w:r w:rsidRPr="00925DB2">
      <w:rPr>
        <w:rFonts w:ascii="Arial" w:hAnsi="Arial" w:cs="Arial"/>
        <w:sz w:val="16"/>
        <w:szCs w:val="16"/>
      </w:rPr>
      <w:instrText>NUMPAGES</w:instrText>
    </w:r>
    <w:r w:rsidR="00A84F31" w:rsidRPr="00925DB2">
      <w:rPr>
        <w:rFonts w:ascii="Arial" w:hAnsi="Arial" w:cs="Arial"/>
        <w:sz w:val="16"/>
        <w:szCs w:val="16"/>
      </w:rPr>
      <w:fldChar w:fldCharType="separate"/>
    </w:r>
    <w:r w:rsidR="00A57E51">
      <w:rPr>
        <w:rFonts w:ascii="Arial" w:hAnsi="Arial" w:cs="Arial"/>
        <w:noProof/>
        <w:sz w:val="16"/>
        <w:szCs w:val="16"/>
      </w:rPr>
      <w:t>2</w:t>
    </w:r>
    <w:r w:rsidR="00A84F31" w:rsidRPr="00925DB2">
      <w:rPr>
        <w:rFonts w:ascii="Arial" w:hAnsi="Arial" w:cs="Arial"/>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455E" w:rsidRPr="00925DB2" w:rsidRDefault="0091455E" w:rsidP="0091455E">
    <w:pPr>
      <w:pStyle w:val="Fuzeile"/>
      <w:jc w:val="right"/>
      <w:rPr>
        <w:rFonts w:ascii="Arial" w:hAnsi="Arial" w:cs="Arial"/>
        <w:sz w:val="16"/>
        <w:szCs w:val="16"/>
      </w:rPr>
    </w:pPr>
  </w:p>
  <w:p w:rsidR="0091455E" w:rsidRPr="00925DB2" w:rsidRDefault="0091455E" w:rsidP="0091455E">
    <w:pPr>
      <w:pStyle w:val="Fuzeile"/>
      <w:jc w:val="right"/>
      <w:rPr>
        <w:rFonts w:ascii="Arial" w:hAnsi="Arial" w:cs="Arial"/>
        <w:sz w:val="16"/>
        <w:szCs w:val="16"/>
      </w:rPr>
    </w:pPr>
    <w:r w:rsidRPr="00925DB2">
      <w:rPr>
        <w:rFonts w:ascii="Arial" w:hAnsi="Arial" w:cs="Arial"/>
        <w:sz w:val="16"/>
        <w:szCs w:val="16"/>
      </w:rPr>
      <w:t xml:space="preserve">Seite </w:t>
    </w:r>
    <w:r w:rsidRPr="00925DB2">
      <w:rPr>
        <w:rFonts w:ascii="Arial" w:hAnsi="Arial" w:cs="Arial"/>
        <w:sz w:val="16"/>
        <w:szCs w:val="16"/>
      </w:rPr>
      <w:fldChar w:fldCharType="begin"/>
    </w:r>
    <w:r w:rsidRPr="00925DB2">
      <w:rPr>
        <w:rFonts w:ascii="Arial" w:hAnsi="Arial" w:cs="Arial"/>
        <w:sz w:val="16"/>
        <w:szCs w:val="16"/>
      </w:rPr>
      <w:instrText>PAGE</w:instrText>
    </w:r>
    <w:r w:rsidRPr="00925DB2">
      <w:rPr>
        <w:rFonts w:ascii="Arial" w:hAnsi="Arial" w:cs="Arial"/>
        <w:sz w:val="16"/>
        <w:szCs w:val="16"/>
      </w:rPr>
      <w:fldChar w:fldCharType="separate"/>
    </w:r>
    <w:r w:rsidR="00A57E51">
      <w:rPr>
        <w:rFonts w:ascii="Arial" w:hAnsi="Arial" w:cs="Arial"/>
        <w:noProof/>
        <w:sz w:val="16"/>
        <w:szCs w:val="16"/>
      </w:rPr>
      <w:t>1</w:t>
    </w:r>
    <w:r w:rsidRPr="00925DB2">
      <w:rPr>
        <w:rFonts w:ascii="Arial" w:hAnsi="Arial" w:cs="Arial"/>
        <w:sz w:val="16"/>
        <w:szCs w:val="16"/>
      </w:rPr>
      <w:fldChar w:fldCharType="end"/>
    </w:r>
    <w:r w:rsidRPr="00925DB2">
      <w:rPr>
        <w:rFonts w:ascii="Arial" w:hAnsi="Arial" w:cs="Arial"/>
        <w:sz w:val="16"/>
        <w:szCs w:val="16"/>
      </w:rPr>
      <w:t xml:space="preserve"> von </w:t>
    </w:r>
    <w:r w:rsidRPr="00925DB2">
      <w:rPr>
        <w:rFonts w:ascii="Arial" w:hAnsi="Arial" w:cs="Arial"/>
        <w:sz w:val="16"/>
        <w:szCs w:val="16"/>
      </w:rPr>
      <w:fldChar w:fldCharType="begin"/>
    </w:r>
    <w:r w:rsidRPr="00925DB2">
      <w:rPr>
        <w:rFonts w:ascii="Arial" w:hAnsi="Arial" w:cs="Arial"/>
        <w:sz w:val="16"/>
        <w:szCs w:val="16"/>
      </w:rPr>
      <w:instrText>NUMPAGES</w:instrText>
    </w:r>
    <w:r w:rsidRPr="00925DB2">
      <w:rPr>
        <w:rFonts w:ascii="Arial" w:hAnsi="Arial" w:cs="Arial"/>
        <w:sz w:val="16"/>
        <w:szCs w:val="16"/>
      </w:rPr>
      <w:fldChar w:fldCharType="separate"/>
    </w:r>
    <w:r w:rsidR="00A57E51">
      <w:rPr>
        <w:rFonts w:ascii="Arial" w:hAnsi="Arial" w:cs="Arial"/>
        <w:noProof/>
        <w:sz w:val="16"/>
        <w:szCs w:val="16"/>
      </w:rPr>
      <w:t>2</w:t>
    </w:r>
    <w:r w:rsidRPr="00925DB2">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72CC" w:rsidRDefault="000672CC" w:rsidP="00925DB2">
      <w:pPr>
        <w:spacing w:after="0" w:line="240" w:lineRule="auto"/>
      </w:pPr>
      <w:r>
        <w:separator/>
      </w:r>
    </w:p>
  </w:footnote>
  <w:footnote w:type="continuationSeparator" w:id="0">
    <w:p w:rsidR="000672CC" w:rsidRDefault="000672CC" w:rsidP="00925D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E86700" w:rsidP="00CC4269">
    <w:pPr>
      <w:pStyle w:val="Kopfzeile"/>
      <w:tabs>
        <w:tab w:val="clear" w:pos="4536"/>
        <w:tab w:val="clear" w:pos="9072"/>
      </w:tabs>
      <w:spacing w:line="276" w:lineRule="auto"/>
      <w:rPr>
        <w:rFonts w:ascii="Arial" w:hAnsi="Arial" w:cs="Arial"/>
        <w:sz w:val="20"/>
        <w:szCs w:val="16"/>
      </w:rPr>
    </w:pPr>
    <w:r w:rsidRPr="00CC4269">
      <w:rPr>
        <w:rFonts w:ascii="Arial" w:hAnsi="Arial" w:cs="Arial"/>
        <w:noProof/>
        <w:sz w:val="48"/>
        <w:szCs w:val="40"/>
        <w:lang w:eastAsia="de-DE"/>
      </w:rPr>
      <w:drawing>
        <wp:anchor distT="0" distB="0" distL="114300" distR="114300" simplePos="0" relativeHeight="251658240" behindDoc="1" locked="1" layoutInCell="1" allowOverlap="1">
          <wp:simplePos x="0" y="0"/>
          <wp:positionH relativeFrom="page">
            <wp:posOffset>0</wp:posOffset>
          </wp:positionH>
          <wp:positionV relativeFrom="page">
            <wp:posOffset>0</wp:posOffset>
          </wp:positionV>
          <wp:extent cx="7551420" cy="1798955"/>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895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r w:rsidRPr="00CC4269">
      <w:rPr>
        <w:rFonts w:ascii="Arial" w:hAnsi="Arial" w:cs="Arial"/>
        <w:noProof/>
        <w:sz w:val="36"/>
        <w:szCs w:val="40"/>
        <w:lang w:eastAsia="de-DE"/>
      </w:rPr>
      <w:drawing>
        <wp:anchor distT="0" distB="0" distL="114300" distR="114300" simplePos="0" relativeHeight="251660288" behindDoc="1" locked="1" layoutInCell="1" allowOverlap="1" wp14:anchorId="73DB6A02" wp14:editId="437ECD95">
          <wp:simplePos x="0" y="0"/>
          <wp:positionH relativeFrom="page">
            <wp:posOffset>0</wp:posOffset>
          </wp:positionH>
          <wp:positionV relativeFrom="page">
            <wp:posOffset>0</wp:posOffset>
          </wp:positionV>
          <wp:extent cx="7551420" cy="1798955"/>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895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455"/>
    <w:rsid w:val="000034D9"/>
    <w:rsid w:val="000119F4"/>
    <w:rsid w:val="00014CB7"/>
    <w:rsid w:val="0002151F"/>
    <w:rsid w:val="000327A8"/>
    <w:rsid w:val="00033E12"/>
    <w:rsid w:val="000370FD"/>
    <w:rsid w:val="000672CC"/>
    <w:rsid w:val="00073771"/>
    <w:rsid w:val="00083723"/>
    <w:rsid w:val="00094644"/>
    <w:rsid w:val="000A36AA"/>
    <w:rsid w:val="000C3359"/>
    <w:rsid w:val="000C7345"/>
    <w:rsid w:val="000E45D3"/>
    <w:rsid w:val="00136B12"/>
    <w:rsid w:val="00144A29"/>
    <w:rsid w:val="0016158B"/>
    <w:rsid w:val="001B3DED"/>
    <w:rsid w:val="001D3FDF"/>
    <w:rsid w:val="001E6C8C"/>
    <w:rsid w:val="001F0082"/>
    <w:rsid w:val="00233FBE"/>
    <w:rsid w:val="00255304"/>
    <w:rsid w:val="00257F05"/>
    <w:rsid w:val="00284946"/>
    <w:rsid w:val="002A0FBC"/>
    <w:rsid w:val="002B43E1"/>
    <w:rsid w:val="002B7497"/>
    <w:rsid w:val="002C5EEA"/>
    <w:rsid w:val="002D3034"/>
    <w:rsid w:val="002F6AA3"/>
    <w:rsid w:val="00330180"/>
    <w:rsid w:val="0037244C"/>
    <w:rsid w:val="00392DC1"/>
    <w:rsid w:val="003977AA"/>
    <w:rsid w:val="003D70ED"/>
    <w:rsid w:val="003E3E66"/>
    <w:rsid w:val="003F5834"/>
    <w:rsid w:val="00407668"/>
    <w:rsid w:val="0041301E"/>
    <w:rsid w:val="004335FD"/>
    <w:rsid w:val="00434B0A"/>
    <w:rsid w:val="00437AB3"/>
    <w:rsid w:val="00471C29"/>
    <w:rsid w:val="00472F73"/>
    <w:rsid w:val="004B4972"/>
    <w:rsid w:val="004E285F"/>
    <w:rsid w:val="004E372C"/>
    <w:rsid w:val="004E4EC2"/>
    <w:rsid w:val="004E6F5A"/>
    <w:rsid w:val="00521B1D"/>
    <w:rsid w:val="00545B8A"/>
    <w:rsid w:val="00554440"/>
    <w:rsid w:val="00556398"/>
    <w:rsid w:val="00567DA8"/>
    <w:rsid w:val="005B372D"/>
    <w:rsid w:val="005C5298"/>
    <w:rsid w:val="005E299E"/>
    <w:rsid w:val="005E62B9"/>
    <w:rsid w:val="00613420"/>
    <w:rsid w:val="00617E9D"/>
    <w:rsid w:val="00636ABA"/>
    <w:rsid w:val="00650455"/>
    <w:rsid w:val="00693D38"/>
    <w:rsid w:val="006A247B"/>
    <w:rsid w:val="006A5291"/>
    <w:rsid w:val="006F3A10"/>
    <w:rsid w:val="007019A7"/>
    <w:rsid w:val="00706F5D"/>
    <w:rsid w:val="00723E5C"/>
    <w:rsid w:val="00725BCA"/>
    <w:rsid w:val="00731DE2"/>
    <w:rsid w:val="00734587"/>
    <w:rsid w:val="0075139F"/>
    <w:rsid w:val="00762688"/>
    <w:rsid w:val="0078218B"/>
    <w:rsid w:val="007879E0"/>
    <w:rsid w:val="007A52E3"/>
    <w:rsid w:val="007D3C38"/>
    <w:rsid w:val="007F1A5E"/>
    <w:rsid w:val="007F41C0"/>
    <w:rsid w:val="007F6A41"/>
    <w:rsid w:val="008371F7"/>
    <w:rsid w:val="008541F6"/>
    <w:rsid w:val="00856156"/>
    <w:rsid w:val="008773F2"/>
    <w:rsid w:val="008A1283"/>
    <w:rsid w:val="008D6D9E"/>
    <w:rsid w:val="008E6293"/>
    <w:rsid w:val="008F78CE"/>
    <w:rsid w:val="00903207"/>
    <w:rsid w:val="00904397"/>
    <w:rsid w:val="009123B9"/>
    <w:rsid w:val="0091455E"/>
    <w:rsid w:val="00925DB2"/>
    <w:rsid w:val="00926A64"/>
    <w:rsid w:val="009359C7"/>
    <w:rsid w:val="00940AAC"/>
    <w:rsid w:val="009703B6"/>
    <w:rsid w:val="00972CFB"/>
    <w:rsid w:val="00995A54"/>
    <w:rsid w:val="009B0ADA"/>
    <w:rsid w:val="009B7A4E"/>
    <w:rsid w:val="009E08E7"/>
    <w:rsid w:val="009E2257"/>
    <w:rsid w:val="009E25AE"/>
    <w:rsid w:val="009E57D2"/>
    <w:rsid w:val="009E62C1"/>
    <w:rsid w:val="00A051EE"/>
    <w:rsid w:val="00A104B3"/>
    <w:rsid w:val="00A23939"/>
    <w:rsid w:val="00A330B5"/>
    <w:rsid w:val="00A57E51"/>
    <w:rsid w:val="00A60596"/>
    <w:rsid w:val="00A617E2"/>
    <w:rsid w:val="00A65E23"/>
    <w:rsid w:val="00A84F31"/>
    <w:rsid w:val="00A9258C"/>
    <w:rsid w:val="00AA51BC"/>
    <w:rsid w:val="00AF5558"/>
    <w:rsid w:val="00B0243E"/>
    <w:rsid w:val="00B11BD6"/>
    <w:rsid w:val="00B15205"/>
    <w:rsid w:val="00B505B7"/>
    <w:rsid w:val="00B5079A"/>
    <w:rsid w:val="00B6538A"/>
    <w:rsid w:val="00BA0AE7"/>
    <w:rsid w:val="00BC1085"/>
    <w:rsid w:val="00BD5A8D"/>
    <w:rsid w:val="00BD793B"/>
    <w:rsid w:val="00BE0F8E"/>
    <w:rsid w:val="00BE7556"/>
    <w:rsid w:val="00BF07D2"/>
    <w:rsid w:val="00C03381"/>
    <w:rsid w:val="00C512DF"/>
    <w:rsid w:val="00C51449"/>
    <w:rsid w:val="00C527F9"/>
    <w:rsid w:val="00C543FD"/>
    <w:rsid w:val="00C60406"/>
    <w:rsid w:val="00C60E5C"/>
    <w:rsid w:val="00C641DC"/>
    <w:rsid w:val="00C67D46"/>
    <w:rsid w:val="00C74A47"/>
    <w:rsid w:val="00C848B8"/>
    <w:rsid w:val="00CB138C"/>
    <w:rsid w:val="00CC4269"/>
    <w:rsid w:val="00D62E01"/>
    <w:rsid w:val="00DA4DF2"/>
    <w:rsid w:val="00DA4F95"/>
    <w:rsid w:val="00DC36B0"/>
    <w:rsid w:val="00DD4B1C"/>
    <w:rsid w:val="00DE22B7"/>
    <w:rsid w:val="00E0265F"/>
    <w:rsid w:val="00E22D8A"/>
    <w:rsid w:val="00E44CBF"/>
    <w:rsid w:val="00E47F2A"/>
    <w:rsid w:val="00E86700"/>
    <w:rsid w:val="00EC7570"/>
    <w:rsid w:val="00EF64CF"/>
    <w:rsid w:val="00F103BF"/>
    <w:rsid w:val="00F11892"/>
    <w:rsid w:val="00F15E1F"/>
    <w:rsid w:val="00F46249"/>
    <w:rsid w:val="00F46FB3"/>
    <w:rsid w:val="00F53BFD"/>
    <w:rsid w:val="00F54949"/>
    <w:rsid w:val="00F739CB"/>
    <w:rsid w:val="00F82B4E"/>
    <w:rsid w:val="00F82CF0"/>
    <w:rsid w:val="00F91EEC"/>
    <w:rsid w:val="00FA7917"/>
    <w:rsid w:val="00FB21CF"/>
    <w:rsid w:val="00FB401E"/>
    <w:rsid w:val="00FC073A"/>
    <w:rsid w:val="00FE66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7C467DB-43A4-4D42-9EE2-CFE06867E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073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 w:type="character" w:customStyle="1" w:styleId="shorttext">
    <w:name w:val="short_text"/>
    <w:basedOn w:val="Absatz-Standardschriftart"/>
    <w:rsid w:val="000119F4"/>
  </w:style>
  <w:style w:type="character" w:customStyle="1" w:styleId="hps">
    <w:name w:val="hps"/>
    <w:basedOn w:val="Absatz-Standardschriftart"/>
    <w:rsid w:val="000119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an.Thiele@de.horn-group.com"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horn-group.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296</Words>
  <Characters>1869</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2161</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 Krieger</dc:creator>
  <cp:lastModifiedBy>Stelzer Claudia</cp:lastModifiedBy>
  <cp:revision>2</cp:revision>
  <cp:lastPrinted>2015-02-20T10:59:00Z</cp:lastPrinted>
  <dcterms:created xsi:type="dcterms:W3CDTF">2024-03-14T10:52:00Z</dcterms:created>
  <dcterms:modified xsi:type="dcterms:W3CDTF">2024-03-14T10:52:00Z</dcterms:modified>
</cp:coreProperties>
</file>